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600"/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199"/>
        <w:gridCol w:w="1200"/>
        <w:gridCol w:w="140"/>
        <w:gridCol w:w="1200"/>
        <w:gridCol w:w="1200"/>
        <w:gridCol w:w="140"/>
        <w:gridCol w:w="1200"/>
        <w:gridCol w:w="1215"/>
      </w:tblGrid>
      <w:tr w:rsidR="00694497" w:rsidRPr="00694497" w14:paraId="6F85EA22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FC8E3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Y6 2019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5A9271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0" w:type="auto"/>
            <w:vAlign w:val="center"/>
            <w:hideMark/>
          </w:tcPr>
          <w:p w14:paraId="49B0DB0F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D09868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0" w:type="auto"/>
            <w:vAlign w:val="center"/>
            <w:hideMark/>
          </w:tcPr>
          <w:p w14:paraId="7D738BF8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CDA027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MATHS</w:t>
            </w:r>
          </w:p>
        </w:tc>
      </w:tr>
      <w:tr w:rsidR="00694497" w:rsidRPr="00694497" w14:paraId="049C0BBE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3FEC0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011B3D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Percentage of pupils achieving</w:t>
            </w:r>
          </w:p>
          <w:p w14:paraId="657EC701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ARE+</w:t>
            </w:r>
          </w:p>
        </w:tc>
        <w:tc>
          <w:tcPr>
            <w:tcW w:w="0" w:type="auto"/>
            <w:vAlign w:val="center"/>
            <w:hideMark/>
          </w:tcPr>
          <w:p w14:paraId="4BA55504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Percentage of pupils achieving</w:t>
            </w:r>
          </w:p>
          <w:p w14:paraId="20BB6A9F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GD</w:t>
            </w:r>
          </w:p>
        </w:tc>
        <w:tc>
          <w:tcPr>
            <w:tcW w:w="0" w:type="auto"/>
            <w:vAlign w:val="center"/>
            <w:hideMark/>
          </w:tcPr>
          <w:p w14:paraId="50F62C61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115E2E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Percentage of pupils achieving</w:t>
            </w:r>
          </w:p>
          <w:p w14:paraId="2856D57E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ARE+</w:t>
            </w:r>
          </w:p>
        </w:tc>
        <w:tc>
          <w:tcPr>
            <w:tcW w:w="0" w:type="auto"/>
            <w:vAlign w:val="center"/>
            <w:hideMark/>
          </w:tcPr>
          <w:p w14:paraId="264900E4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Percentage of pupils achieving</w:t>
            </w:r>
          </w:p>
          <w:p w14:paraId="59B3F48E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GD</w:t>
            </w:r>
          </w:p>
        </w:tc>
        <w:tc>
          <w:tcPr>
            <w:tcW w:w="0" w:type="auto"/>
            <w:vAlign w:val="center"/>
            <w:hideMark/>
          </w:tcPr>
          <w:p w14:paraId="67B9E199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1087A4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Percentage of pupils achieving</w:t>
            </w:r>
          </w:p>
          <w:p w14:paraId="52308F58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ARE+</w:t>
            </w:r>
          </w:p>
        </w:tc>
        <w:tc>
          <w:tcPr>
            <w:tcW w:w="0" w:type="auto"/>
            <w:vAlign w:val="center"/>
            <w:hideMark/>
          </w:tcPr>
          <w:p w14:paraId="2BF80AF9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Percentage of pupils achieving</w:t>
            </w:r>
          </w:p>
          <w:p w14:paraId="65C9AA6D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GD</w:t>
            </w:r>
          </w:p>
        </w:tc>
      </w:tr>
      <w:tr w:rsidR="00694497" w:rsidRPr="00694497" w14:paraId="70B36AAB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B19F7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14:paraId="1A9FFD70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06CA69F6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E4FC5A8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5E75DA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43DC1266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CBAA39A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232EE6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13CB1363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694497" w:rsidRPr="00694497" w14:paraId="41FDAC61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01AAF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0" w:type="auto"/>
            <w:vAlign w:val="center"/>
            <w:hideMark/>
          </w:tcPr>
          <w:p w14:paraId="3ADC6917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34B87611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396346F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663A06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70CCDEC1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E8A8580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307537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150D803F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</w:tr>
      <w:tr w:rsidR="00694497" w:rsidRPr="00694497" w14:paraId="68D932B2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AE79F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0" w:type="auto"/>
            <w:vAlign w:val="center"/>
            <w:hideMark/>
          </w:tcPr>
          <w:p w14:paraId="72248531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7E169F1C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4E2EE2E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D84209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136A3F9E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E175CE6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53CEDB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57335F3B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694497" w:rsidRPr="00694497" w14:paraId="66B1E06B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AD5D1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Disadvantaged</w:t>
            </w:r>
          </w:p>
        </w:tc>
        <w:tc>
          <w:tcPr>
            <w:tcW w:w="0" w:type="auto"/>
            <w:vAlign w:val="center"/>
            <w:hideMark/>
          </w:tcPr>
          <w:p w14:paraId="56699621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2BB15CB6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E3E7B19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0544C6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B2C3FD7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B99E1C4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76DAB1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FB0A4DF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694497" w:rsidRPr="00694497" w14:paraId="5B1E47F2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B47CE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SEND</w:t>
            </w:r>
          </w:p>
        </w:tc>
        <w:tc>
          <w:tcPr>
            <w:tcW w:w="0" w:type="auto"/>
            <w:vAlign w:val="center"/>
            <w:hideMark/>
          </w:tcPr>
          <w:p w14:paraId="52FE88FE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9DA6C57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B7B06F2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C63460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3D42523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CA17686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4CBF1A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04C5324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694497" w:rsidRPr="00694497" w14:paraId="572616C4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AEDC6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EAL</w:t>
            </w:r>
          </w:p>
        </w:tc>
        <w:tc>
          <w:tcPr>
            <w:tcW w:w="0" w:type="auto"/>
            <w:vAlign w:val="center"/>
            <w:hideMark/>
          </w:tcPr>
          <w:p w14:paraId="25409D1F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AD88016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EB68CF5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4A58FC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B44AE6A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4E3DD72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B31616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5632242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694497" w:rsidRPr="00694497" w14:paraId="75374178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44068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LPA</w:t>
            </w:r>
          </w:p>
        </w:tc>
        <w:tc>
          <w:tcPr>
            <w:tcW w:w="0" w:type="auto"/>
            <w:vAlign w:val="center"/>
            <w:hideMark/>
          </w:tcPr>
          <w:p w14:paraId="3467C281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B9D97EC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7D9F008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DA3EB2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55A3F9B2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EAF0300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12C89A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AA69F3A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694497" w:rsidRPr="00694497" w14:paraId="5552B362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78AC8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MPA</w:t>
            </w:r>
          </w:p>
        </w:tc>
        <w:tc>
          <w:tcPr>
            <w:tcW w:w="0" w:type="auto"/>
            <w:vAlign w:val="center"/>
            <w:hideMark/>
          </w:tcPr>
          <w:p w14:paraId="5EF413F7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54AEC77E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02801AB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D4CF3F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641F5A5C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1DA5749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535985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89E2087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2.8</w:t>
            </w:r>
          </w:p>
        </w:tc>
      </w:tr>
      <w:tr w:rsidR="00694497" w:rsidRPr="00694497" w14:paraId="416F0D69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8965C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HPA</w:t>
            </w:r>
          </w:p>
        </w:tc>
        <w:tc>
          <w:tcPr>
            <w:tcW w:w="0" w:type="auto"/>
            <w:vAlign w:val="center"/>
            <w:hideMark/>
          </w:tcPr>
          <w:p w14:paraId="246D2682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A6B0FF6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85015D3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62281A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7A94F3B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25513F7C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FD429A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6F0DD84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</w:tr>
    </w:tbl>
    <w:p w14:paraId="08BB4DE4" w14:textId="6753DCD4" w:rsidR="00694497" w:rsidRDefault="00694497"/>
    <w:p w14:paraId="174BA874" w14:textId="4C8A3225" w:rsidR="00694497" w:rsidRDefault="00694497"/>
    <w:p w14:paraId="6CB2A4A2" w14:textId="1C62C9F9" w:rsidR="00694497" w:rsidRDefault="00694497"/>
    <w:tbl>
      <w:tblPr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2040"/>
        <w:gridCol w:w="2040"/>
        <w:gridCol w:w="2055"/>
      </w:tblGrid>
      <w:tr w:rsidR="00694497" w:rsidRPr="00694497" w14:paraId="6533AB06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CD288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KS1 2019</w:t>
            </w:r>
          </w:p>
        </w:tc>
        <w:tc>
          <w:tcPr>
            <w:tcW w:w="0" w:type="auto"/>
            <w:vAlign w:val="center"/>
            <w:hideMark/>
          </w:tcPr>
          <w:p w14:paraId="5EF57D4D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Percentage of pupils</w:t>
            </w:r>
          </w:p>
          <w:p w14:paraId="0AD4E145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achieving WTS/PK</w:t>
            </w:r>
          </w:p>
        </w:tc>
        <w:tc>
          <w:tcPr>
            <w:tcW w:w="0" w:type="auto"/>
            <w:vAlign w:val="center"/>
            <w:hideMark/>
          </w:tcPr>
          <w:p w14:paraId="23D2D5EE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Percentage of pupils</w:t>
            </w:r>
          </w:p>
          <w:p w14:paraId="6A65D856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achieving ARE+</w:t>
            </w:r>
          </w:p>
        </w:tc>
        <w:tc>
          <w:tcPr>
            <w:tcW w:w="0" w:type="auto"/>
            <w:vAlign w:val="center"/>
            <w:hideMark/>
          </w:tcPr>
          <w:p w14:paraId="60294304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Percentage of pupils</w:t>
            </w:r>
          </w:p>
          <w:p w14:paraId="29FCE03F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achieving GDS</w:t>
            </w:r>
          </w:p>
        </w:tc>
      </w:tr>
      <w:tr w:rsidR="00694497" w:rsidRPr="00694497" w14:paraId="6596A6D3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4F2BA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0" w:type="auto"/>
            <w:vAlign w:val="center"/>
            <w:hideMark/>
          </w:tcPr>
          <w:p w14:paraId="2C50927A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21% (11)</w:t>
            </w:r>
          </w:p>
        </w:tc>
        <w:tc>
          <w:tcPr>
            <w:tcW w:w="0" w:type="auto"/>
            <w:vAlign w:val="center"/>
            <w:hideMark/>
          </w:tcPr>
          <w:p w14:paraId="2A10220C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79% (41)</w:t>
            </w:r>
          </w:p>
        </w:tc>
        <w:tc>
          <w:tcPr>
            <w:tcW w:w="0" w:type="auto"/>
            <w:vAlign w:val="center"/>
            <w:hideMark/>
          </w:tcPr>
          <w:p w14:paraId="47F6E406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35% (18)</w:t>
            </w:r>
          </w:p>
        </w:tc>
      </w:tr>
      <w:tr w:rsidR="00694497" w:rsidRPr="00694497" w14:paraId="5B232318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AD507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0" w:type="auto"/>
            <w:vAlign w:val="center"/>
            <w:hideMark/>
          </w:tcPr>
          <w:p w14:paraId="6C1B485B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29% (15)</w:t>
            </w:r>
          </w:p>
        </w:tc>
        <w:tc>
          <w:tcPr>
            <w:tcW w:w="0" w:type="auto"/>
            <w:vAlign w:val="center"/>
            <w:hideMark/>
          </w:tcPr>
          <w:p w14:paraId="6DB3AA97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71% (37)</w:t>
            </w:r>
          </w:p>
        </w:tc>
        <w:tc>
          <w:tcPr>
            <w:tcW w:w="0" w:type="auto"/>
            <w:vAlign w:val="center"/>
            <w:hideMark/>
          </w:tcPr>
          <w:p w14:paraId="20A4537A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23% (12)</w:t>
            </w:r>
          </w:p>
        </w:tc>
      </w:tr>
      <w:tr w:rsidR="00694497" w:rsidRPr="00694497" w14:paraId="0CF87FC5" w14:textId="77777777" w:rsidTr="006944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63D43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0" w:type="auto"/>
            <w:vAlign w:val="center"/>
            <w:hideMark/>
          </w:tcPr>
          <w:p w14:paraId="0069229D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21% (11)</w:t>
            </w:r>
          </w:p>
        </w:tc>
        <w:tc>
          <w:tcPr>
            <w:tcW w:w="0" w:type="auto"/>
            <w:vAlign w:val="center"/>
            <w:hideMark/>
          </w:tcPr>
          <w:p w14:paraId="5C618A78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79% (41)</w:t>
            </w:r>
          </w:p>
        </w:tc>
        <w:tc>
          <w:tcPr>
            <w:tcW w:w="0" w:type="auto"/>
            <w:vAlign w:val="center"/>
            <w:hideMark/>
          </w:tcPr>
          <w:p w14:paraId="250A0898" w14:textId="77777777" w:rsidR="00694497" w:rsidRPr="00694497" w:rsidRDefault="00694497" w:rsidP="0069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29% (15)</w:t>
            </w:r>
          </w:p>
        </w:tc>
      </w:tr>
    </w:tbl>
    <w:p w14:paraId="14EB1752" w14:textId="344A6629" w:rsidR="00694497" w:rsidRDefault="00694497"/>
    <w:p w14:paraId="14232BEC" w14:textId="77777777" w:rsidR="00694497" w:rsidRDefault="00694497" w:rsidP="00694497">
      <w:pPr>
        <w:pStyle w:val="NormalWeb"/>
      </w:pPr>
      <w:r>
        <w:t>WTS/PK (working towards age related expectations / working at a level pre-key stage)</w:t>
      </w:r>
    </w:p>
    <w:p w14:paraId="2458B78E" w14:textId="77777777" w:rsidR="00694497" w:rsidRDefault="00694497" w:rsidP="00694497">
      <w:pPr>
        <w:pStyle w:val="NormalWeb"/>
      </w:pPr>
      <w:r>
        <w:t>ARE+ (achieving age related expectations or better)</w:t>
      </w:r>
    </w:p>
    <w:p w14:paraId="7A868C9D" w14:textId="77777777" w:rsidR="00694497" w:rsidRDefault="00694497" w:rsidP="00694497">
      <w:pPr>
        <w:pStyle w:val="NormalWeb"/>
      </w:pPr>
      <w:r>
        <w:t>GDS (working at greater depth)</w:t>
      </w:r>
    </w:p>
    <w:p w14:paraId="16CD4E8F" w14:textId="77777777" w:rsidR="00694497" w:rsidRDefault="00694497" w:rsidP="00694497">
      <w:pPr>
        <w:pStyle w:val="NormalWeb"/>
      </w:pPr>
      <w:r>
        <w:t> </w:t>
      </w:r>
    </w:p>
    <w:p w14:paraId="253DF236" w14:textId="77777777" w:rsidR="00694497" w:rsidRDefault="00694497"/>
    <w:sectPr w:rsidR="00694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97"/>
    <w:rsid w:val="006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A873"/>
  <w15:chartTrackingRefBased/>
  <w15:docId w15:val="{4339D8C8-CD2C-45C7-9D32-BFC2622F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Hall</dc:creator>
  <cp:keywords/>
  <dc:description/>
  <cp:lastModifiedBy>Bria Hall</cp:lastModifiedBy>
  <cp:revision>1</cp:revision>
  <dcterms:created xsi:type="dcterms:W3CDTF">2022-01-26T11:54:00Z</dcterms:created>
  <dcterms:modified xsi:type="dcterms:W3CDTF">2022-01-26T11:59:00Z</dcterms:modified>
</cp:coreProperties>
</file>